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A53BE" w14:textId="77777777" w:rsidR="000D6839" w:rsidRPr="006453D9" w:rsidRDefault="000D6839" w:rsidP="000D6839">
      <w:pPr>
        <w:pStyle w:val="MDPI11articletype"/>
      </w:pPr>
      <w:r w:rsidRPr="006453D9">
        <w:t>Type of the Paper (Article, Review, Communication, etc.)</w:t>
      </w:r>
    </w:p>
    <w:p w14:paraId="15FB6C61" w14:textId="77777777" w:rsidR="000D6839" w:rsidRPr="003B1AF1" w:rsidRDefault="000D6839" w:rsidP="000D6839">
      <w:pPr>
        <w:pStyle w:val="MDPI12title"/>
      </w:pPr>
      <w:r>
        <w:t>Title</w:t>
      </w:r>
    </w:p>
    <w:p w14:paraId="69797C3C" w14:textId="77777777" w:rsidR="00BA34A2" w:rsidRDefault="000D6839" w:rsidP="000D6839">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proofErr w:type="gramStart"/>
      <w:r w:rsidRPr="001F31D1">
        <w:rPr>
          <w:vertAlign w:val="superscript"/>
        </w:rPr>
        <w:t>2,</w:t>
      </w:r>
      <w:r w:rsidRPr="00331633">
        <w:t>*</w:t>
      </w:r>
      <w:proofErr w:type="gramEnd"/>
    </w:p>
    <w:tbl>
      <w:tblPr>
        <w:tblpPr w:leftFromText="198" w:rightFromText="198" w:vertAnchor="page" w:horzAnchor="margin" w:tblpY="9381"/>
        <w:tblW w:w="2410" w:type="dxa"/>
        <w:tblLayout w:type="fixed"/>
        <w:tblCellMar>
          <w:left w:w="0" w:type="dxa"/>
          <w:right w:w="0" w:type="dxa"/>
        </w:tblCellMar>
        <w:tblLook w:val="04A0" w:firstRow="1" w:lastRow="0" w:firstColumn="1" w:lastColumn="0" w:noHBand="0" w:noVBand="1"/>
      </w:tblPr>
      <w:tblGrid>
        <w:gridCol w:w="2410"/>
      </w:tblGrid>
      <w:tr w:rsidR="00BA34A2" w:rsidRPr="00BD0BE9" w14:paraId="6C207750" w14:textId="77777777" w:rsidTr="004C1F28">
        <w:tc>
          <w:tcPr>
            <w:tcW w:w="2410" w:type="dxa"/>
            <w:shd w:val="clear" w:color="auto" w:fill="auto"/>
          </w:tcPr>
          <w:p w14:paraId="749FF012" w14:textId="141C049A" w:rsidR="00BA34A2" w:rsidRPr="002D78E7" w:rsidRDefault="00BA34A2" w:rsidP="004C1F28">
            <w:pPr>
              <w:pStyle w:val="MDPI61Citation"/>
              <w:spacing w:line="240" w:lineRule="exact"/>
            </w:pPr>
            <w:r w:rsidRPr="002D78E7">
              <w:rPr>
                <w:b/>
              </w:rPr>
              <w:t>Citation:</w:t>
            </w:r>
            <w:r w:rsidRPr="00BD0BE9">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sidR="00EC5D02">
              <w:rPr>
                <w:i/>
              </w:rPr>
              <w:t>BMB Conference</w:t>
            </w:r>
            <w:r>
              <w:rPr>
                <w:i/>
              </w:rPr>
              <w:t xml:space="preserve"> </w:t>
            </w:r>
            <w:r w:rsidRPr="008A58E0">
              <w:rPr>
                <w:b/>
              </w:rPr>
              <w:t>2021</w:t>
            </w:r>
            <w:r>
              <w:t xml:space="preserve">, </w:t>
            </w:r>
            <w:r w:rsidR="0011656F">
              <w:rPr>
                <w:i/>
              </w:rPr>
              <w:t>xx</w:t>
            </w:r>
            <w:r>
              <w:t>, x.</w:t>
            </w:r>
            <w:r w:rsidR="00EC5D02">
              <w:t xml:space="preserve"> </w:t>
            </w:r>
            <w:r>
              <w:t>https://doi.org/</w:t>
            </w:r>
            <w:r w:rsidR="0011656F">
              <w:t>xx</w:t>
            </w:r>
            <w:r>
              <w:t>.</w:t>
            </w:r>
            <w:r w:rsidR="0011656F">
              <w:t>xxxx</w:t>
            </w:r>
            <w:r>
              <w:t>/xxxxx</w:t>
            </w:r>
          </w:p>
          <w:p w14:paraId="36C9E06B" w14:textId="77777777" w:rsidR="00BA34A2" w:rsidRDefault="00BA34A2" w:rsidP="004C1F28">
            <w:pPr>
              <w:pStyle w:val="MDPI14history"/>
              <w:spacing w:before="240"/>
              <w:rPr>
                <w:rFonts w:ascii="SimSun" w:eastAsia="SimSun" w:hAnsi="SimSun" w:cs="SimSun"/>
                <w:lang w:eastAsia="zh-CN"/>
              </w:rPr>
            </w:pPr>
            <w:r>
              <w:t xml:space="preserve">Academic Editor: </w:t>
            </w:r>
            <w:proofErr w:type="spellStart"/>
            <w:r w:rsidRPr="00562097">
              <w:t>Firstname</w:t>
            </w:r>
            <w:proofErr w:type="spellEnd"/>
            <w:r w:rsidRPr="00562097">
              <w:t xml:space="preserve"> </w:t>
            </w:r>
            <w:proofErr w:type="spellStart"/>
            <w:r w:rsidRPr="00562097">
              <w:t>Lastname</w:t>
            </w:r>
            <w:proofErr w:type="spellEnd"/>
          </w:p>
          <w:p w14:paraId="79B348B4" w14:textId="77777777" w:rsidR="00BA34A2" w:rsidRPr="00D30D71" w:rsidRDefault="00BA34A2" w:rsidP="004C1F28">
            <w:pPr>
              <w:pStyle w:val="MDPI14history"/>
              <w:rPr>
                <w:rFonts w:ascii="SimSun" w:eastAsia="SimSun" w:hAnsi="SimSun" w:cs="SimSun"/>
              </w:rPr>
            </w:pPr>
            <w:r w:rsidRPr="00550626">
              <w:rPr>
                <w:szCs w:val="14"/>
              </w:rPr>
              <w:t xml:space="preserve">Received: </w:t>
            </w:r>
            <w:r w:rsidRPr="00D945EC">
              <w:rPr>
                <w:szCs w:val="14"/>
              </w:rPr>
              <w:t>date</w:t>
            </w:r>
          </w:p>
          <w:p w14:paraId="6DF90771" w14:textId="77777777" w:rsidR="00BA34A2" w:rsidRPr="00550626" w:rsidRDefault="00BA34A2" w:rsidP="004C1F28">
            <w:pPr>
              <w:pStyle w:val="MDPI14history"/>
              <w:rPr>
                <w:szCs w:val="14"/>
              </w:rPr>
            </w:pPr>
            <w:r w:rsidRPr="00550626">
              <w:rPr>
                <w:szCs w:val="14"/>
              </w:rPr>
              <w:t xml:space="preserve">Accepted: </w:t>
            </w:r>
            <w:r w:rsidRPr="00D945EC">
              <w:rPr>
                <w:szCs w:val="14"/>
              </w:rPr>
              <w:t>date</w:t>
            </w:r>
          </w:p>
          <w:p w14:paraId="059F632E" w14:textId="77777777" w:rsidR="00BA34A2" w:rsidRPr="00550626" w:rsidRDefault="00BA34A2" w:rsidP="004C1F28">
            <w:pPr>
              <w:pStyle w:val="MDPI14history"/>
              <w:spacing w:after="240"/>
              <w:rPr>
                <w:szCs w:val="14"/>
              </w:rPr>
            </w:pPr>
            <w:r w:rsidRPr="00550626">
              <w:rPr>
                <w:szCs w:val="14"/>
              </w:rPr>
              <w:t xml:space="preserve">Published: </w:t>
            </w:r>
            <w:r w:rsidRPr="00D945EC">
              <w:rPr>
                <w:szCs w:val="14"/>
              </w:rPr>
              <w:t>date</w:t>
            </w:r>
          </w:p>
          <w:p w14:paraId="4EAC8931" w14:textId="394B28CE" w:rsidR="00BA34A2" w:rsidRPr="00BD0BE9" w:rsidRDefault="00BA34A2" w:rsidP="004C1F28">
            <w:pPr>
              <w:pStyle w:val="MDPI63Notes"/>
              <w:jc w:val="both"/>
            </w:pPr>
            <w:r w:rsidRPr="00BD0BE9">
              <w:rPr>
                <w:b/>
              </w:rPr>
              <w:t>Publisher’s Note:</w:t>
            </w:r>
            <w:r w:rsidRPr="00BD0BE9">
              <w:t xml:space="preserve"> </w:t>
            </w:r>
            <w:r w:rsidR="00EC5D02">
              <w:t>BMB-Thailand</w:t>
            </w:r>
            <w:r w:rsidRPr="00BD0BE9">
              <w:t xml:space="preserve"> stays neutral with regard to jurisdictional claims in published maps and institutional affiliations.</w:t>
            </w:r>
          </w:p>
          <w:p w14:paraId="4C180074" w14:textId="77777777" w:rsidR="00BA34A2" w:rsidRPr="00BD0BE9" w:rsidRDefault="00EF1169" w:rsidP="004C1F28">
            <w:pPr>
              <w:adjustRightInd w:val="0"/>
              <w:snapToGrid w:val="0"/>
              <w:spacing w:before="240" w:line="240" w:lineRule="atLeast"/>
              <w:ind w:right="113"/>
              <w:jc w:val="left"/>
              <w:rPr>
                <w:rFonts w:eastAsia="DengXian"/>
                <w:bCs/>
                <w:sz w:val="14"/>
                <w:szCs w:val="14"/>
                <w:lang w:bidi="en-US"/>
              </w:rPr>
            </w:pPr>
            <w:r w:rsidRPr="00BD0BE9">
              <w:rPr>
                <w:rFonts w:eastAsia="DengXian"/>
              </w:rPr>
              <w:drawing>
                <wp:inline distT="0" distB="0" distL="0" distR="0" wp14:anchorId="4FD81018" wp14:editId="2EEE4CD3">
                  <wp:extent cx="694055" cy="2457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055" cy="245745"/>
                          </a:xfrm>
                          <a:prstGeom prst="rect">
                            <a:avLst/>
                          </a:prstGeom>
                          <a:noFill/>
                          <a:ln>
                            <a:noFill/>
                          </a:ln>
                        </pic:spPr>
                      </pic:pic>
                    </a:graphicData>
                  </a:graphic>
                </wp:inline>
              </w:drawing>
            </w:r>
          </w:p>
          <w:p w14:paraId="4FD6524F" w14:textId="77777777" w:rsidR="00BA34A2" w:rsidRPr="00BD0BE9" w:rsidRDefault="00BA34A2" w:rsidP="004C1F28">
            <w:pPr>
              <w:adjustRightInd w:val="0"/>
              <w:snapToGrid w:val="0"/>
              <w:spacing w:before="60" w:line="240" w:lineRule="atLeast"/>
              <w:ind w:right="113"/>
              <w:rPr>
                <w:rFonts w:eastAsia="DengXian"/>
                <w:bCs/>
                <w:sz w:val="14"/>
                <w:szCs w:val="14"/>
                <w:lang w:bidi="en-US"/>
              </w:rPr>
            </w:pPr>
            <w:r w:rsidRPr="00BD0BE9">
              <w:rPr>
                <w:rFonts w:eastAsia="DengXian"/>
                <w:b/>
                <w:bCs/>
                <w:sz w:val="14"/>
                <w:szCs w:val="14"/>
                <w:lang w:bidi="en-US"/>
              </w:rPr>
              <w:t>Copyright:</w:t>
            </w:r>
            <w:r w:rsidRPr="00BD0BE9">
              <w:rPr>
                <w:rFonts w:eastAsia="DengXian"/>
                <w:bCs/>
                <w:sz w:val="14"/>
                <w:szCs w:val="14"/>
                <w:lang w:bidi="en-US"/>
              </w:rPr>
              <w:t xml:space="preserve"> </w:t>
            </w:r>
            <w:r>
              <w:rPr>
                <w:rFonts w:eastAsia="DengXian"/>
                <w:bCs/>
                <w:sz w:val="14"/>
                <w:szCs w:val="14"/>
                <w:lang w:bidi="en-US"/>
              </w:rPr>
              <w:t>© 2021</w:t>
            </w:r>
            <w:r w:rsidRPr="00BD0BE9">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BD0BE9">
              <w:rPr>
                <w:rFonts w:eastAsia="DengXian"/>
                <w:bCs/>
                <w:sz w:val="14"/>
                <w:szCs w:val="14"/>
                <w:lang w:bidi="en-US"/>
              </w:rPr>
              <w:t>Attribution (CC BY) license (http://creativecommons.org/licenses/by/4.0/).</w:t>
            </w:r>
          </w:p>
        </w:tc>
      </w:tr>
    </w:tbl>
    <w:p w14:paraId="348E375E" w14:textId="77777777" w:rsidR="000D6839" w:rsidRPr="00D945EC" w:rsidRDefault="00BA34A2" w:rsidP="000D6839">
      <w:pPr>
        <w:pStyle w:val="MDPI16affiliation"/>
      </w:pPr>
      <w:r w:rsidRPr="00BA34A2">
        <w:rPr>
          <w:vertAlign w:val="superscript"/>
        </w:rPr>
        <w:t>1</w:t>
      </w:r>
      <w:r w:rsidR="000D6839" w:rsidRPr="00D945EC">
        <w:tab/>
        <w:t>Affiliation 1; e-mail@e-mail.com</w:t>
      </w:r>
    </w:p>
    <w:p w14:paraId="4EEEDC00" w14:textId="77777777" w:rsidR="000D6839" w:rsidRPr="00D945EC" w:rsidRDefault="000D6839" w:rsidP="000D6839">
      <w:pPr>
        <w:pStyle w:val="MDPI16affiliation"/>
      </w:pPr>
      <w:r w:rsidRPr="00D945EC">
        <w:rPr>
          <w:vertAlign w:val="superscript"/>
        </w:rPr>
        <w:t>2</w:t>
      </w:r>
      <w:r w:rsidRPr="00D945EC">
        <w:tab/>
        <w:t>Affiliation 2; e-mail@e-mail.com</w:t>
      </w:r>
    </w:p>
    <w:p w14:paraId="3C7AD773" w14:textId="77777777" w:rsidR="000D6839" w:rsidRPr="00550626" w:rsidRDefault="000D6839" w:rsidP="000D6839">
      <w:pPr>
        <w:pStyle w:val="MDPI16affiliation"/>
      </w:pPr>
      <w:r w:rsidRPr="00331633">
        <w:t>*</w:t>
      </w:r>
      <w:r w:rsidRPr="00D945EC">
        <w:tab/>
        <w:t>Correspondence: e-mail@e-mail.com; Tel.: (optional; include country code; if there are multiple correspondin</w:t>
      </w:r>
      <w:r>
        <w:t>g authors, add author initials)</w:t>
      </w:r>
    </w:p>
    <w:p w14:paraId="7F55D1FC" w14:textId="4B8E0397" w:rsidR="000D6839" w:rsidRDefault="000D6839" w:rsidP="000D6839">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AE48A6">
        <w:rPr>
          <w:szCs w:val="18"/>
        </w:rPr>
        <w:t>; (2) Methods: briefly describe the main methods or treatments applied; (3) Results: summarize the article's main findings; (4) Conclusions: indicate the main conclus</w:t>
      </w:r>
      <w:r w:rsidR="00B43CFF">
        <w:rPr>
          <w:szCs w:val="18"/>
        </w:rPr>
        <w:t>ions or interpretations. The ab</w:t>
      </w:r>
      <w:r w:rsidR="00AE48A6">
        <w:rPr>
          <w:szCs w:val="18"/>
        </w:rPr>
        <w:t>stract should be an objective representation of the article and it must not contain results that are not presented and substantiated in the main text and should not exaggerate the main conclusions.</w:t>
      </w:r>
    </w:p>
    <w:p w14:paraId="5BE48D2A" w14:textId="77777777" w:rsidR="0011656F" w:rsidRDefault="0011656F" w:rsidP="0011656F">
      <w:pPr>
        <w:ind w:left="2040" w:firstLine="510"/>
        <w:rPr>
          <w:b/>
          <w:szCs w:val="18"/>
        </w:rPr>
      </w:pPr>
    </w:p>
    <w:p w14:paraId="222C8782" w14:textId="3A7CC146" w:rsidR="0011656F" w:rsidRDefault="0011656F" w:rsidP="0011656F">
      <w:pPr>
        <w:ind w:left="2040" w:firstLine="510"/>
        <w:rPr>
          <w:lang w:eastAsia="de-DE" w:bidi="en-US"/>
        </w:rPr>
      </w:pPr>
      <w:r>
        <w:rPr>
          <w:b/>
          <w:szCs w:val="18"/>
        </w:rPr>
        <w:t>Graphical a</w:t>
      </w:r>
      <w:r w:rsidRPr="00550626">
        <w:rPr>
          <w:b/>
          <w:szCs w:val="18"/>
        </w:rPr>
        <w:t>bstract:</w:t>
      </w:r>
    </w:p>
    <w:p w14:paraId="7B00746B" w14:textId="36558190" w:rsidR="0011656F" w:rsidRPr="0011656F" w:rsidRDefault="0011656F" w:rsidP="0011656F">
      <w:pPr>
        <w:rPr>
          <w:lang w:eastAsia="de-DE" w:bidi="en-US"/>
        </w:rPr>
      </w:pPr>
      <w:r w:rsidRPr="00196D5A">
        <w:drawing>
          <wp:inline distT="0" distB="0" distL="0" distR="0" wp14:anchorId="09583E91" wp14:editId="53CFDB3F">
            <wp:extent cx="2582334" cy="2125133"/>
            <wp:effectExtent l="0" t="0" r="0" b="0"/>
            <wp:docPr id="7"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742" cy="2152626"/>
                    </a:xfrm>
                    <a:prstGeom prst="rect">
                      <a:avLst/>
                    </a:prstGeom>
                    <a:solidFill>
                      <a:srgbClr val="FFFFFF"/>
                    </a:solidFill>
                    <a:ln>
                      <a:noFill/>
                    </a:ln>
                  </pic:spPr>
                </pic:pic>
              </a:graphicData>
            </a:graphic>
          </wp:inline>
        </w:drawing>
      </w:r>
    </w:p>
    <w:p w14:paraId="1A65B074" w14:textId="77777777" w:rsidR="000D6839" w:rsidRPr="00550626" w:rsidRDefault="000D6839" w:rsidP="000D6839">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9B3704">
        <w:rPr>
          <w:szCs w:val="18"/>
        </w:rPr>
        <w:t xml:space="preserve">specific to the article yet </w:t>
      </w:r>
      <w:r w:rsidRPr="00D945EC">
        <w:rPr>
          <w:szCs w:val="18"/>
        </w:rPr>
        <w:t>reasonably common within the subject discipline.)</w:t>
      </w:r>
    </w:p>
    <w:p w14:paraId="4A2F0804" w14:textId="77777777" w:rsidR="000D6839" w:rsidRPr="00550626" w:rsidRDefault="000D6839" w:rsidP="000D6839">
      <w:pPr>
        <w:pStyle w:val="MDPI19line"/>
      </w:pPr>
    </w:p>
    <w:p w14:paraId="601E8576" w14:textId="77777777" w:rsidR="00564D05" w:rsidRPr="00613B31" w:rsidRDefault="00564D05" w:rsidP="00564D05">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t xml:space="preserve">funding. Any errors may affect your future </w:t>
      </w:r>
      <w:r w:rsidRPr="00613B31">
        <w:t>funding.</w:t>
      </w:r>
    </w:p>
    <w:p w14:paraId="3ECCCF45" w14:textId="77777777" w:rsidR="00564D05" w:rsidRDefault="00564D05" w:rsidP="000D6839">
      <w:pPr>
        <w:pStyle w:val="MDPI62BackMatter"/>
        <w:rPr>
          <w:b/>
        </w:rPr>
      </w:pPr>
    </w:p>
    <w:p w14:paraId="00BF8EDB" w14:textId="14768A59" w:rsidR="000D6839" w:rsidRDefault="000D6839" w:rsidP="00564D05">
      <w:pPr>
        <w:pStyle w:val="MDPI62BackMatter"/>
      </w:pPr>
      <w:r w:rsidRPr="00613B31">
        <w:rPr>
          <w:b/>
        </w:rPr>
        <w:t>Acknowledgments:</w:t>
      </w:r>
      <w:r w:rsidRPr="00613B31">
        <w:t xml:space="preserve"> </w:t>
      </w:r>
      <w:r w:rsidR="00AE48A6">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sectPr w:rsidR="000D6839" w:rsidSect="00C343B1">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26D22" w14:textId="77777777" w:rsidR="00D21A1F" w:rsidRDefault="00D21A1F">
      <w:pPr>
        <w:spacing w:line="240" w:lineRule="auto"/>
      </w:pPr>
      <w:r>
        <w:separator/>
      </w:r>
    </w:p>
  </w:endnote>
  <w:endnote w:type="continuationSeparator" w:id="0">
    <w:p w14:paraId="36F8D4F6" w14:textId="77777777" w:rsidR="00D21A1F" w:rsidRDefault="00D21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B03000202020202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FD516" w14:textId="77777777" w:rsidR="00AF7CE2" w:rsidRPr="00164C5C" w:rsidRDefault="00AF7CE2" w:rsidP="00AF7CE2">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585F3" w14:textId="77777777" w:rsidR="005F530C" w:rsidRDefault="005F530C" w:rsidP="00B16808">
    <w:pPr>
      <w:pStyle w:val="MDPIfooterfirstpage"/>
      <w:pBdr>
        <w:top w:val="single" w:sz="4" w:space="0" w:color="000000"/>
      </w:pBdr>
      <w:adjustRightInd w:val="0"/>
      <w:snapToGrid w:val="0"/>
      <w:spacing w:before="480" w:line="100" w:lineRule="exact"/>
      <w:rPr>
        <w:i/>
      </w:rPr>
    </w:pPr>
  </w:p>
  <w:p w14:paraId="3A60B689" w14:textId="364EDD62" w:rsidR="00AF7CE2" w:rsidRPr="008B308E" w:rsidRDefault="00EC5D02" w:rsidP="00AC5F82">
    <w:pPr>
      <w:pStyle w:val="MDPIfooterfirstpage"/>
      <w:tabs>
        <w:tab w:val="clear" w:pos="8845"/>
        <w:tab w:val="right" w:pos="10466"/>
      </w:tabs>
      <w:spacing w:line="240" w:lineRule="auto"/>
      <w:jc w:val="both"/>
      <w:rPr>
        <w:lang w:val="fr-CH"/>
      </w:rPr>
    </w:pPr>
    <w:r>
      <w:rPr>
        <w:i/>
      </w:rPr>
      <w:t>BMB Conference</w:t>
    </w:r>
    <w:r w:rsidR="00AF7CE2">
      <w:rPr>
        <w:i/>
      </w:rPr>
      <w:t xml:space="preserve"> </w:t>
    </w:r>
    <w:r w:rsidR="009A5A53" w:rsidRPr="009A5A53">
      <w:rPr>
        <w:b/>
      </w:rPr>
      <w:t>2021</w:t>
    </w:r>
    <w:r w:rsidR="00F71A8C" w:rsidRPr="00F71A8C">
      <w:t xml:space="preserve">, </w:t>
    </w:r>
    <w:r w:rsidR="009A5A53" w:rsidRPr="009A5A53">
      <w:rPr>
        <w:i/>
      </w:rPr>
      <w:t>13</w:t>
    </w:r>
    <w:r w:rsidR="00F71A8C" w:rsidRPr="00F71A8C">
      <w:t xml:space="preserve">, </w:t>
    </w:r>
    <w:r w:rsidR="00534C4A">
      <w:t>x</w:t>
    </w:r>
    <w:r w:rsidR="005F530C">
      <w:t>. https://doi.org/10.3390/xxxxx</w:t>
    </w:r>
    <w:r w:rsidR="00AC5F82" w:rsidRPr="008B308E">
      <w:rPr>
        <w:lang w:val="fr-CH"/>
      </w:rPr>
      <w:tab/>
    </w:r>
    <w:r w:rsidR="00AF7CE2" w:rsidRPr="008B308E">
      <w:rPr>
        <w:lang w:val="fr-CH"/>
      </w:rPr>
      <w:t>www.</w:t>
    </w:r>
    <w:r>
      <w:rPr>
        <w:lang w:val="fr-CH"/>
      </w:rPr>
      <w:t>XXXXXXXX.XXXXX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0E8DF" w14:textId="77777777" w:rsidR="00D21A1F" w:rsidRDefault="00D21A1F">
      <w:pPr>
        <w:spacing w:line="240" w:lineRule="auto"/>
      </w:pPr>
      <w:r>
        <w:separator/>
      </w:r>
    </w:p>
  </w:footnote>
  <w:footnote w:type="continuationSeparator" w:id="0">
    <w:p w14:paraId="532CD971" w14:textId="77777777" w:rsidR="00D21A1F" w:rsidRDefault="00D21A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8AF22" w14:textId="77777777" w:rsidR="00AF7CE2" w:rsidRDefault="00AF7CE2" w:rsidP="00AF7CE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D7E9D" w14:textId="01435DED" w:rsidR="005F530C" w:rsidRDefault="00EC5D02" w:rsidP="00AC5F82">
    <w:pPr>
      <w:tabs>
        <w:tab w:val="right" w:pos="10466"/>
      </w:tabs>
      <w:adjustRightInd w:val="0"/>
      <w:snapToGrid w:val="0"/>
      <w:spacing w:line="240" w:lineRule="auto"/>
      <w:rPr>
        <w:sz w:val="16"/>
      </w:rPr>
    </w:pPr>
    <w:r>
      <w:rPr>
        <w:i/>
        <w:sz w:val="16"/>
      </w:rPr>
      <w:t>BMB conference</w:t>
    </w:r>
    <w:r w:rsidR="00AF7CE2">
      <w:rPr>
        <w:i/>
        <w:sz w:val="16"/>
      </w:rPr>
      <w:t xml:space="preserve"> </w:t>
    </w:r>
    <w:r w:rsidR="001059C9" w:rsidRPr="001059C9">
      <w:rPr>
        <w:b/>
        <w:sz w:val="16"/>
      </w:rPr>
      <w:t>2021</w:t>
    </w:r>
    <w:r w:rsidR="00F71A8C" w:rsidRPr="00F71A8C">
      <w:rPr>
        <w:sz w:val="16"/>
      </w:rPr>
      <w:t xml:space="preserve">, </w:t>
    </w:r>
    <w:r w:rsidR="001059C9" w:rsidRPr="001059C9">
      <w:rPr>
        <w:i/>
        <w:sz w:val="16"/>
      </w:rPr>
      <w:t>13</w:t>
    </w:r>
    <w:r w:rsidR="00534C4A">
      <w:rPr>
        <w:sz w:val="16"/>
      </w:rPr>
      <w:t xml:space="preserve">, x </w:t>
    </w:r>
    <w:r w:rsidRPr="00EC5D02">
      <w:rPr>
        <w:sz w:val="16"/>
      </w:rPr>
      <w:t>https://doi.org/10.3390/xxxxx</w:t>
    </w:r>
    <w:r w:rsidR="00AC5F82">
      <w:rPr>
        <w:sz w:val="16"/>
      </w:rPr>
      <w:tab/>
    </w:r>
    <w:r w:rsidR="00534C4A">
      <w:rPr>
        <w:sz w:val="16"/>
      </w:rPr>
      <w:fldChar w:fldCharType="begin"/>
    </w:r>
    <w:r w:rsidR="00534C4A">
      <w:rPr>
        <w:sz w:val="16"/>
      </w:rPr>
      <w:instrText xml:space="preserve"> PAGE   \* MERGEFORMAT </w:instrText>
    </w:r>
    <w:r w:rsidR="00534C4A">
      <w:rPr>
        <w:sz w:val="16"/>
      </w:rPr>
      <w:fldChar w:fldCharType="separate"/>
    </w:r>
    <w:r w:rsidR="00B43CFF">
      <w:rPr>
        <w:sz w:val="16"/>
      </w:rPr>
      <w:t>6</w:t>
    </w:r>
    <w:r w:rsidR="00534C4A">
      <w:rPr>
        <w:sz w:val="16"/>
      </w:rPr>
      <w:fldChar w:fldCharType="end"/>
    </w:r>
    <w:r w:rsidR="00534C4A">
      <w:rPr>
        <w:sz w:val="16"/>
      </w:rPr>
      <w:t xml:space="preserve"> of </w:t>
    </w:r>
    <w:r w:rsidR="00534C4A">
      <w:rPr>
        <w:sz w:val="16"/>
      </w:rPr>
      <w:fldChar w:fldCharType="begin"/>
    </w:r>
    <w:r w:rsidR="00534C4A">
      <w:rPr>
        <w:sz w:val="16"/>
      </w:rPr>
      <w:instrText xml:space="preserve"> NUMPAGES   \* MERGEFORMAT </w:instrText>
    </w:r>
    <w:r w:rsidR="00534C4A">
      <w:rPr>
        <w:sz w:val="16"/>
      </w:rPr>
      <w:fldChar w:fldCharType="separate"/>
    </w:r>
    <w:r w:rsidR="00B43CFF">
      <w:rPr>
        <w:sz w:val="16"/>
      </w:rPr>
      <w:t>6</w:t>
    </w:r>
    <w:r w:rsidR="00534C4A">
      <w:rPr>
        <w:sz w:val="16"/>
      </w:rPr>
      <w:fldChar w:fldCharType="end"/>
    </w:r>
  </w:p>
  <w:p w14:paraId="62CF10D8" w14:textId="77777777" w:rsidR="00AF7CE2" w:rsidRPr="00836BB8" w:rsidRDefault="00AF7CE2" w:rsidP="00B16808">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37" w:type="dxa"/>
      <w:tblCellMar>
        <w:left w:w="0" w:type="dxa"/>
        <w:right w:w="0" w:type="dxa"/>
      </w:tblCellMar>
      <w:tblLook w:val="04A0" w:firstRow="1" w:lastRow="0" w:firstColumn="1" w:lastColumn="0" w:noHBand="0" w:noVBand="1"/>
    </w:tblPr>
    <w:tblGrid>
      <w:gridCol w:w="1843"/>
      <w:gridCol w:w="6521"/>
      <w:gridCol w:w="2273"/>
    </w:tblGrid>
    <w:tr w:rsidR="00EC5D02" w:rsidRPr="00AC5F82" w14:paraId="71923C18" w14:textId="77777777" w:rsidTr="00EC5D02">
      <w:trPr>
        <w:trHeight w:val="686"/>
      </w:trPr>
      <w:tc>
        <w:tcPr>
          <w:tcW w:w="1843" w:type="dxa"/>
          <w:shd w:val="clear" w:color="auto" w:fill="auto"/>
          <w:vAlign w:val="center"/>
        </w:tcPr>
        <w:p w14:paraId="7A2F26B5" w14:textId="30A4AA1D" w:rsidR="005F530C" w:rsidRPr="00BD0BE9" w:rsidRDefault="00EC5D02" w:rsidP="00AC5F82">
          <w:pPr>
            <w:pStyle w:val="Header"/>
            <w:pBdr>
              <w:bottom w:val="none" w:sz="0" w:space="0" w:color="auto"/>
            </w:pBdr>
            <w:jc w:val="left"/>
            <w:rPr>
              <w:rFonts w:eastAsia="DengXian"/>
              <w:b/>
              <w:bCs/>
            </w:rPr>
          </w:pPr>
          <w:r w:rsidRPr="00EC5D02">
            <w:rPr>
              <w:rFonts w:eastAsia="DengXian"/>
              <w:b/>
              <w:bCs/>
            </w:rPr>
            <w:drawing>
              <wp:inline distT="0" distB="0" distL="0" distR="0" wp14:anchorId="40544F03" wp14:editId="243DB4CD">
                <wp:extent cx="601133" cy="601133"/>
                <wp:effectExtent l="0" t="0" r="0" b="0"/>
                <wp:docPr id="1028" name="Picture 4">
                  <a:extLst xmlns:a="http://schemas.openxmlformats.org/drawingml/2006/main">
                    <a:ext uri="{FF2B5EF4-FFF2-40B4-BE49-F238E27FC236}">
                      <a16:creationId xmlns:a16="http://schemas.microsoft.com/office/drawing/2014/main" id="{D81038A5-028C-844D-B8FB-A8F99883C5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D81038A5-028C-844D-B8FB-A8F99883C5F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904" cy="605904"/>
                        </a:xfrm>
                        <a:prstGeom prst="rect">
                          <a:avLst/>
                        </a:prstGeom>
                        <a:noFill/>
                      </pic:spPr>
                    </pic:pic>
                  </a:graphicData>
                </a:graphic>
              </wp:inline>
            </w:drawing>
          </w:r>
          <w:r>
            <w:rPr>
              <w:rFonts w:eastAsia="DengXian"/>
              <w:b/>
              <w:bCs/>
            </w:rPr>
            <w:t xml:space="preserve"> </w:t>
          </w:r>
        </w:p>
      </w:tc>
      <w:tc>
        <w:tcPr>
          <w:tcW w:w="6521" w:type="dxa"/>
          <w:shd w:val="clear" w:color="auto" w:fill="auto"/>
          <w:vAlign w:val="center"/>
        </w:tcPr>
        <w:p w14:paraId="7DECE663" w14:textId="36C7D754" w:rsidR="005F530C" w:rsidRPr="00BD0BE9" w:rsidRDefault="00EC5D02" w:rsidP="00AC5F82">
          <w:pPr>
            <w:pStyle w:val="Header"/>
            <w:pBdr>
              <w:bottom w:val="none" w:sz="0" w:space="0" w:color="auto"/>
            </w:pBdr>
            <w:rPr>
              <w:rFonts w:eastAsia="DengXian"/>
              <w:b/>
              <w:bCs/>
            </w:rPr>
          </w:pPr>
          <w:r w:rsidRPr="00EC5D02">
            <w:rPr>
              <w:rFonts w:eastAsia="DengXian"/>
              <w:b/>
              <w:bCs/>
            </w:rPr>
            <w:t>7th International Conference on Biochemistry and Molecular Biology</w:t>
          </w:r>
        </w:p>
      </w:tc>
      <w:tc>
        <w:tcPr>
          <w:tcW w:w="2273" w:type="dxa"/>
          <w:shd w:val="clear" w:color="auto" w:fill="auto"/>
          <w:vAlign w:val="center"/>
        </w:tcPr>
        <w:p w14:paraId="044F4EE4" w14:textId="11766CC6" w:rsidR="005F530C" w:rsidRPr="00BD0BE9" w:rsidRDefault="005F530C" w:rsidP="00AC5F82">
          <w:pPr>
            <w:pStyle w:val="Header"/>
            <w:pBdr>
              <w:bottom w:val="none" w:sz="0" w:space="0" w:color="auto"/>
            </w:pBdr>
            <w:jc w:val="right"/>
            <w:rPr>
              <w:rFonts w:eastAsia="DengXian"/>
              <w:b/>
              <w:bCs/>
            </w:rPr>
          </w:pPr>
        </w:p>
      </w:tc>
    </w:tr>
  </w:tbl>
  <w:p w14:paraId="12185890" w14:textId="77777777" w:rsidR="00AF7CE2" w:rsidRPr="005F530C" w:rsidRDefault="00AF7CE2" w:rsidP="00B16808">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4"/>
  </w:num>
  <w:num w:numId="2">
    <w:abstractNumId w:val="6"/>
  </w:num>
  <w:num w:numId="3">
    <w:abstractNumId w:val="3"/>
  </w:num>
  <w:num w:numId="4">
    <w:abstractNumId w:val="5"/>
  </w:num>
  <w:num w:numId="5">
    <w:abstractNumId w:val="7"/>
  </w:num>
  <w:num w:numId="6">
    <w:abstractNumId w:val="2"/>
  </w:num>
  <w:num w:numId="7">
    <w:abstractNumId w:val="7"/>
  </w:num>
  <w:num w:numId="8">
    <w:abstractNumId w:val="2"/>
  </w:num>
  <w:num w:numId="9">
    <w:abstractNumId w:val="7"/>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9"/>
  </w:num>
  <w:num w:numId="15">
    <w:abstractNumId w:val="7"/>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02"/>
    <w:rsid w:val="000618E3"/>
    <w:rsid w:val="000A6F47"/>
    <w:rsid w:val="000D4AE8"/>
    <w:rsid w:val="000D6839"/>
    <w:rsid w:val="000F0E63"/>
    <w:rsid w:val="00103E20"/>
    <w:rsid w:val="001059C9"/>
    <w:rsid w:val="00110CC2"/>
    <w:rsid w:val="0011101E"/>
    <w:rsid w:val="0011656F"/>
    <w:rsid w:val="00125CE1"/>
    <w:rsid w:val="00126C03"/>
    <w:rsid w:val="00135C67"/>
    <w:rsid w:val="00136443"/>
    <w:rsid w:val="001432AB"/>
    <w:rsid w:val="00145BCC"/>
    <w:rsid w:val="001475F2"/>
    <w:rsid w:val="00186691"/>
    <w:rsid w:val="001A3DE7"/>
    <w:rsid w:val="001B645A"/>
    <w:rsid w:val="001D0EB3"/>
    <w:rsid w:val="001E2AEB"/>
    <w:rsid w:val="001F7B9E"/>
    <w:rsid w:val="002026A3"/>
    <w:rsid w:val="00232A00"/>
    <w:rsid w:val="002431C5"/>
    <w:rsid w:val="00272F25"/>
    <w:rsid w:val="00293431"/>
    <w:rsid w:val="002A0D6E"/>
    <w:rsid w:val="002B5823"/>
    <w:rsid w:val="002D78E7"/>
    <w:rsid w:val="00316E1B"/>
    <w:rsid w:val="00326141"/>
    <w:rsid w:val="003271CA"/>
    <w:rsid w:val="003734CA"/>
    <w:rsid w:val="00375BAA"/>
    <w:rsid w:val="00394E80"/>
    <w:rsid w:val="003A004E"/>
    <w:rsid w:val="003A55A8"/>
    <w:rsid w:val="003B0587"/>
    <w:rsid w:val="00401D30"/>
    <w:rsid w:val="00420E55"/>
    <w:rsid w:val="0044756D"/>
    <w:rsid w:val="004648D4"/>
    <w:rsid w:val="004807A8"/>
    <w:rsid w:val="004B490F"/>
    <w:rsid w:val="004C1F28"/>
    <w:rsid w:val="004D3593"/>
    <w:rsid w:val="004E0105"/>
    <w:rsid w:val="00513C95"/>
    <w:rsid w:val="00534C4A"/>
    <w:rsid w:val="00535ADB"/>
    <w:rsid w:val="005425B6"/>
    <w:rsid w:val="00547F78"/>
    <w:rsid w:val="00557A2C"/>
    <w:rsid w:val="00564D05"/>
    <w:rsid w:val="00596A63"/>
    <w:rsid w:val="005A0BED"/>
    <w:rsid w:val="005A2FC5"/>
    <w:rsid w:val="005E2B1B"/>
    <w:rsid w:val="005F530C"/>
    <w:rsid w:val="00611407"/>
    <w:rsid w:val="00627D4F"/>
    <w:rsid w:val="0063570B"/>
    <w:rsid w:val="00676FEB"/>
    <w:rsid w:val="006837C3"/>
    <w:rsid w:val="00692393"/>
    <w:rsid w:val="0069273C"/>
    <w:rsid w:val="006A25D2"/>
    <w:rsid w:val="006B71A5"/>
    <w:rsid w:val="006D37E0"/>
    <w:rsid w:val="006F7149"/>
    <w:rsid w:val="007346D0"/>
    <w:rsid w:val="00735EA3"/>
    <w:rsid w:val="007A54A4"/>
    <w:rsid w:val="007C17C4"/>
    <w:rsid w:val="007F6471"/>
    <w:rsid w:val="007F76FE"/>
    <w:rsid w:val="00817FC9"/>
    <w:rsid w:val="00851EBD"/>
    <w:rsid w:val="00874B5B"/>
    <w:rsid w:val="008A58E0"/>
    <w:rsid w:val="008A5BFD"/>
    <w:rsid w:val="008B0E4D"/>
    <w:rsid w:val="008B6C95"/>
    <w:rsid w:val="008D036F"/>
    <w:rsid w:val="008D09DD"/>
    <w:rsid w:val="008F4843"/>
    <w:rsid w:val="00925B94"/>
    <w:rsid w:val="00963346"/>
    <w:rsid w:val="00964FB2"/>
    <w:rsid w:val="00994ED4"/>
    <w:rsid w:val="009A5A53"/>
    <w:rsid w:val="009A7C8B"/>
    <w:rsid w:val="009B0211"/>
    <w:rsid w:val="009B080B"/>
    <w:rsid w:val="009B3704"/>
    <w:rsid w:val="009D74AE"/>
    <w:rsid w:val="009D7EF5"/>
    <w:rsid w:val="009F70E6"/>
    <w:rsid w:val="00A02616"/>
    <w:rsid w:val="00A040D1"/>
    <w:rsid w:val="00A06051"/>
    <w:rsid w:val="00A453A4"/>
    <w:rsid w:val="00A53B15"/>
    <w:rsid w:val="00A54818"/>
    <w:rsid w:val="00A56CF6"/>
    <w:rsid w:val="00A70EAB"/>
    <w:rsid w:val="00A72D48"/>
    <w:rsid w:val="00A935B2"/>
    <w:rsid w:val="00AB68AF"/>
    <w:rsid w:val="00AC1C84"/>
    <w:rsid w:val="00AC2C4A"/>
    <w:rsid w:val="00AC5F82"/>
    <w:rsid w:val="00AE48A6"/>
    <w:rsid w:val="00AF4AAA"/>
    <w:rsid w:val="00AF7CE2"/>
    <w:rsid w:val="00B005DB"/>
    <w:rsid w:val="00B00C21"/>
    <w:rsid w:val="00B16352"/>
    <w:rsid w:val="00B16808"/>
    <w:rsid w:val="00B26679"/>
    <w:rsid w:val="00B43CFF"/>
    <w:rsid w:val="00B63037"/>
    <w:rsid w:val="00B74A9D"/>
    <w:rsid w:val="00B874CF"/>
    <w:rsid w:val="00B904C6"/>
    <w:rsid w:val="00B94A81"/>
    <w:rsid w:val="00B9529E"/>
    <w:rsid w:val="00BA34A2"/>
    <w:rsid w:val="00BB5186"/>
    <w:rsid w:val="00BD0BE9"/>
    <w:rsid w:val="00C32442"/>
    <w:rsid w:val="00C343B1"/>
    <w:rsid w:val="00C34630"/>
    <w:rsid w:val="00C40546"/>
    <w:rsid w:val="00C44C10"/>
    <w:rsid w:val="00C770AD"/>
    <w:rsid w:val="00C862EE"/>
    <w:rsid w:val="00C90FA1"/>
    <w:rsid w:val="00CA11A5"/>
    <w:rsid w:val="00CA391B"/>
    <w:rsid w:val="00CB5381"/>
    <w:rsid w:val="00CB5C68"/>
    <w:rsid w:val="00CD4EB1"/>
    <w:rsid w:val="00D109C8"/>
    <w:rsid w:val="00D21A1F"/>
    <w:rsid w:val="00D47808"/>
    <w:rsid w:val="00D52E07"/>
    <w:rsid w:val="00D6737D"/>
    <w:rsid w:val="00D67A84"/>
    <w:rsid w:val="00D81694"/>
    <w:rsid w:val="00DA0C78"/>
    <w:rsid w:val="00DA4414"/>
    <w:rsid w:val="00DE3283"/>
    <w:rsid w:val="00E13705"/>
    <w:rsid w:val="00E2144B"/>
    <w:rsid w:val="00E21B5D"/>
    <w:rsid w:val="00E317F8"/>
    <w:rsid w:val="00E521BD"/>
    <w:rsid w:val="00EC2D4D"/>
    <w:rsid w:val="00EC5D02"/>
    <w:rsid w:val="00EF1169"/>
    <w:rsid w:val="00F06986"/>
    <w:rsid w:val="00F17E93"/>
    <w:rsid w:val="00F22713"/>
    <w:rsid w:val="00F5117F"/>
    <w:rsid w:val="00F528E5"/>
    <w:rsid w:val="00F71A8C"/>
    <w:rsid w:val="00F90736"/>
    <w:rsid w:val="00FB2D45"/>
    <w:rsid w:val="00FC2569"/>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3F4CF"/>
  <w15:chartTrackingRefBased/>
  <w15:docId w15:val="{7704E618-567A-354D-BD62-520981A6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39"/>
    <w:pPr>
      <w:spacing w:line="260" w:lineRule="atLeast"/>
      <w:jc w:val="both"/>
    </w:pPr>
    <w:rPr>
      <w:rFonts w:ascii="Palatino Linotype" w:hAnsi="Palatino Linotype"/>
      <w:noProof/>
      <w:color w:val="00000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0D6839"/>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0D6839"/>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0D6839"/>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0D6839"/>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0D6839"/>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0D6839"/>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0D6839"/>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0D6839"/>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leNormal"/>
    <w:uiPriority w:val="99"/>
    <w:rsid w:val="003A55A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0D683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D683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0D6839"/>
    <w:rPr>
      <w:rFonts w:ascii="Palatino Linotype" w:hAnsi="Palatino Linotype"/>
      <w:noProof/>
      <w:color w:val="000000"/>
      <w:szCs w:val="18"/>
    </w:rPr>
  </w:style>
  <w:style w:type="paragraph" w:styleId="Header">
    <w:name w:val="header"/>
    <w:basedOn w:val="Normal"/>
    <w:link w:val="HeaderChar"/>
    <w:uiPriority w:val="99"/>
    <w:rsid w:val="000D683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0D6839"/>
    <w:rPr>
      <w:rFonts w:ascii="Palatino Linotype" w:hAnsi="Palatino Linotype"/>
      <w:noProof/>
      <w:color w:val="000000"/>
      <w:szCs w:val="18"/>
    </w:rPr>
  </w:style>
  <w:style w:type="paragraph" w:customStyle="1" w:styleId="MDPIheaderjournallogo">
    <w:name w:val="MDPI_header_journal_logo"/>
    <w:qFormat/>
    <w:rsid w:val="000D6839"/>
    <w:pPr>
      <w:adjustRightInd w:val="0"/>
      <w:snapToGrid w:val="0"/>
      <w:spacing w:line="260" w:lineRule="atLeast"/>
      <w:jc w:val="both"/>
    </w:pPr>
    <w:rPr>
      <w:rFonts w:ascii="Palatino Linotype" w:eastAsia="Times New Roman" w:hAnsi="Palatino Linotype"/>
      <w:i/>
      <w:color w:val="000000"/>
      <w:sz w:val="24"/>
      <w:szCs w:val="22"/>
      <w:lang w:val="en-US" w:eastAsia="de-CH" w:bidi="ar-SA"/>
    </w:rPr>
  </w:style>
  <w:style w:type="paragraph" w:customStyle="1" w:styleId="MDPI32textnoindent">
    <w:name w:val="MDPI_3.2_text_no_indent"/>
    <w:basedOn w:val="MDPI31text"/>
    <w:qFormat/>
    <w:rsid w:val="000D6839"/>
    <w:pPr>
      <w:ind w:firstLine="0"/>
    </w:pPr>
  </w:style>
  <w:style w:type="paragraph" w:customStyle="1" w:styleId="MDPI31text">
    <w:name w:val="MDPI_3.1_text"/>
    <w:qFormat/>
    <w:rsid w:val="009B0211"/>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0D6839"/>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4textspacebefore">
    <w:name w:val="MDPI_3.4_text_space_before"/>
    <w:qFormat/>
    <w:rsid w:val="000D6839"/>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0D6839"/>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0D6839"/>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0D6839"/>
    <w:pPr>
      <w:numPr>
        <w:numId w:val="15"/>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0D6839"/>
    <w:pPr>
      <w:numPr>
        <w:numId w:val="16"/>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0D6839"/>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0D6839"/>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0D6839"/>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6F7149"/>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0D6839"/>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0D6839"/>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0D6839"/>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81theorem">
    <w:name w:val="MDPI_8.1_theorem"/>
    <w:qFormat/>
    <w:rsid w:val="000D6839"/>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0D6839"/>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footerfirstpage">
    <w:name w:val="MDPI_footer_firstpage"/>
    <w:qFormat/>
    <w:rsid w:val="000D6839"/>
    <w:pPr>
      <w:tabs>
        <w:tab w:val="right" w:pos="8845"/>
      </w:tabs>
      <w:spacing w:line="160" w:lineRule="exact"/>
    </w:pPr>
    <w:rPr>
      <w:rFonts w:ascii="Palatino Linotype" w:eastAsia="Times New Roman" w:hAnsi="Palatino Linotype"/>
      <w:color w:val="000000"/>
      <w:sz w:val="16"/>
      <w:lang w:val="en-US" w:eastAsia="de-DE" w:bidi="ar-SA"/>
    </w:rPr>
  </w:style>
  <w:style w:type="paragraph" w:customStyle="1" w:styleId="MDPI23heading3">
    <w:name w:val="MDPI_2.3_heading3"/>
    <w:qFormat/>
    <w:rsid w:val="000D6839"/>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0D6839"/>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0D6839"/>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B94A81"/>
    <w:pPr>
      <w:numPr>
        <w:numId w:val="17"/>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BalloonText">
    <w:name w:val="Balloon Text"/>
    <w:basedOn w:val="Normal"/>
    <w:link w:val="BalloonTextChar"/>
    <w:uiPriority w:val="99"/>
    <w:rsid w:val="000D6839"/>
    <w:rPr>
      <w:rFonts w:cs="Tahoma"/>
      <w:szCs w:val="18"/>
    </w:rPr>
  </w:style>
  <w:style w:type="character" w:customStyle="1" w:styleId="BalloonTextChar">
    <w:name w:val="Balloon Text Char"/>
    <w:link w:val="BalloonText"/>
    <w:uiPriority w:val="99"/>
    <w:rsid w:val="000D6839"/>
    <w:rPr>
      <w:rFonts w:ascii="Palatino Linotype" w:hAnsi="Palatino Linotype" w:cs="Tahoma"/>
      <w:noProof/>
      <w:color w:val="000000"/>
      <w:szCs w:val="18"/>
    </w:rPr>
  </w:style>
  <w:style w:type="character" w:styleId="LineNumber">
    <w:name w:val="line number"/>
    <w:uiPriority w:val="99"/>
    <w:rsid w:val="00C343B1"/>
    <w:rPr>
      <w:rFonts w:ascii="Palatino Linotype" w:hAnsi="Palatino Linotype"/>
      <w:sz w:val="16"/>
    </w:rPr>
  </w:style>
  <w:style w:type="table" w:customStyle="1" w:styleId="MDPI41threelinetable">
    <w:name w:val="MDPI_4.1_three_line_table"/>
    <w:basedOn w:val="TableNormal"/>
    <w:uiPriority w:val="99"/>
    <w:rsid w:val="000D683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0D6839"/>
    <w:rPr>
      <w:color w:val="0000FF"/>
      <w:u w:val="single"/>
    </w:rPr>
  </w:style>
  <w:style w:type="character" w:styleId="UnresolvedMention">
    <w:name w:val="Unresolved Mention"/>
    <w:uiPriority w:val="99"/>
    <w:semiHidden/>
    <w:unhideWhenUsed/>
    <w:rsid w:val="00963346"/>
    <w:rPr>
      <w:color w:val="605E5C"/>
      <w:shd w:val="clear" w:color="auto" w:fill="E1DFDD"/>
    </w:rPr>
  </w:style>
  <w:style w:type="table" w:styleId="PlainTable4">
    <w:name w:val="Plain Table 4"/>
    <w:basedOn w:val="TableNormal"/>
    <w:uiPriority w:val="44"/>
    <w:rsid w:val="00F71A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0D6839"/>
    <w:pPr>
      <w:adjustRightInd w:val="0"/>
      <w:snapToGrid w:val="0"/>
      <w:spacing w:line="240" w:lineRule="atLeast"/>
      <w:ind w:right="113"/>
    </w:pPr>
    <w:rPr>
      <w:rFonts w:ascii="Palatino Linotype" w:hAnsi="Palatino Linotype" w:cs="Cordia New"/>
      <w:sz w:val="14"/>
      <w:szCs w:val="22"/>
      <w:lang w:val="en-US" w:eastAsia="zh-CN" w:bidi="ar-SA"/>
    </w:rPr>
  </w:style>
  <w:style w:type="paragraph" w:customStyle="1" w:styleId="MDPI62BackMatter">
    <w:name w:val="MDPI_6.2_BackMatter"/>
    <w:qFormat/>
    <w:rsid w:val="000D6839"/>
    <w:pPr>
      <w:adjustRightInd w:val="0"/>
      <w:snapToGrid w:val="0"/>
      <w:spacing w:after="120" w:line="228" w:lineRule="auto"/>
      <w:ind w:left="2608"/>
      <w:jc w:val="both"/>
    </w:pPr>
    <w:rPr>
      <w:rFonts w:ascii="Palatino Linotype" w:eastAsia="Times New Roman" w:hAnsi="Palatino Linotype"/>
      <w:snapToGrid w:val="0"/>
      <w:color w:val="000000"/>
      <w:sz w:val="18"/>
      <w:lang w:val="en-US" w:bidi="en-US"/>
    </w:rPr>
  </w:style>
  <w:style w:type="paragraph" w:customStyle="1" w:styleId="MDPI63Notes">
    <w:name w:val="MDPI_6.3_Notes"/>
    <w:qFormat/>
    <w:rsid w:val="000D6839"/>
    <w:pPr>
      <w:adjustRightInd w:val="0"/>
      <w:snapToGrid w:val="0"/>
      <w:spacing w:after="120" w:line="240" w:lineRule="atLeast"/>
      <w:ind w:right="113"/>
    </w:pPr>
    <w:rPr>
      <w:rFonts w:ascii="Palatino Linotype" w:hAnsi="Palatino Linotype"/>
      <w:snapToGrid w:val="0"/>
      <w:color w:val="000000"/>
      <w:sz w:val="14"/>
      <w:lang w:val="en-US" w:bidi="en-US"/>
    </w:rPr>
  </w:style>
  <w:style w:type="paragraph" w:customStyle="1" w:styleId="MDPI15academiceditor">
    <w:name w:val="MDPI_1.5_academic_editor"/>
    <w:qFormat/>
    <w:rsid w:val="000D6839"/>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0D6839"/>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0D6839"/>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MDPI511onefigurecaption">
    <w:name w:val="MDPI_5.1.1_one_figure_caption"/>
    <w:qFormat/>
    <w:rsid w:val="000D6839"/>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MDPI72Copyright">
    <w:name w:val="MDPI_7.2_Copyright"/>
    <w:qFormat/>
    <w:rsid w:val="000D6839"/>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bidi="ar-SA"/>
    </w:rPr>
  </w:style>
  <w:style w:type="paragraph" w:customStyle="1" w:styleId="MDPI73CopyrightImage">
    <w:name w:val="MDPI_7.3_CopyrightImage"/>
    <w:rsid w:val="000D6839"/>
    <w:pPr>
      <w:adjustRightInd w:val="0"/>
      <w:snapToGrid w:val="0"/>
      <w:spacing w:after="100" w:line="260" w:lineRule="atLeast"/>
      <w:jc w:val="right"/>
    </w:pPr>
    <w:rPr>
      <w:rFonts w:ascii="Palatino Linotype" w:eastAsia="Times New Roman" w:hAnsi="Palatino Linotype"/>
      <w:color w:val="000000"/>
      <w:lang w:val="en-US" w:eastAsia="de-CH" w:bidi="ar-SA"/>
    </w:rPr>
  </w:style>
  <w:style w:type="paragraph" w:customStyle="1" w:styleId="MDPIequationFram">
    <w:name w:val="MDPI_equationFram"/>
    <w:qFormat/>
    <w:rsid w:val="000D6839"/>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0D6839"/>
    <w:pPr>
      <w:adjustRightInd w:val="0"/>
      <w:snapToGrid w:val="0"/>
      <w:spacing w:before="120" w:line="260" w:lineRule="atLeast"/>
      <w:jc w:val="center"/>
    </w:pPr>
    <w:rPr>
      <w:rFonts w:ascii="Palatino Linotype" w:eastAsia="Times New Roman" w:hAnsi="Palatino Linotype"/>
      <w:color w:val="000000"/>
      <w:lang w:val="en-US" w:eastAsia="de-DE" w:bidi="ar-SA"/>
    </w:rPr>
  </w:style>
  <w:style w:type="paragraph" w:customStyle="1" w:styleId="MDPIheader">
    <w:name w:val="MDPI_header"/>
    <w:qFormat/>
    <w:rsid w:val="000D6839"/>
    <w:pPr>
      <w:adjustRightInd w:val="0"/>
      <w:snapToGrid w:val="0"/>
      <w:spacing w:after="240" w:line="260" w:lineRule="atLeast"/>
      <w:jc w:val="both"/>
    </w:pPr>
    <w:rPr>
      <w:rFonts w:ascii="Palatino Linotype" w:eastAsia="Times New Roman" w:hAnsi="Palatino Linotype"/>
      <w:iCs/>
      <w:color w:val="000000"/>
      <w:sz w:val="16"/>
      <w:lang w:val="en-US" w:eastAsia="de-DE" w:bidi="ar-SA"/>
    </w:rPr>
  </w:style>
  <w:style w:type="paragraph" w:customStyle="1" w:styleId="MDPIheadercitation">
    <w:name w:val="MDPI_header_citation"/>
    <w:rsid w:val="000D6839"/>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0D6839"/>
    <w:pPr>
      <w:adjustRightInd w:val="0"/>
      <w:snapToGrid w:val="0"/>
      <w:spacing w:line="260" w:lineRule="atLeast"/>
      <w:jc w:val="right"/>
    </w:pPr>
    <w:rPr>
      <w:rFonts w:ascii="Palatino Linotype" w:eastAsia="Times New Roman" w:hAnsi="Palatino Linotype"/>
      <w:color w:val="000000"/>
      <w:sz w:val="24"/>
      <w:szCs w:val="22"/>
      <w:lang w:val="en-US" w:eastAsia="de-CH" w:bidi="ar-SA"/>
    </w:rPr>
  </w:style>
  <w:style w:type="table" w:customStyle="1" w:styleId="MDPITable">
    <w:name w:val="MDPI_Table"/>
    <w:basedOn w:val="TableNormal"/>
    <w:uiPriority w:val="99"/>
    <w:rsid w:val="000D6839"/>
    <w:rPr>
      <w:rFonts w:ascii="Palatino Linotype" w:hAnsi="Palatino Linotype"/>
      <w:color w:val="000000"/>
      <w:lang w:val="en-CA"/>
    </w:rPr>
    <w:tblPr>
      <w:tblCellMar>
        <w:left w:w="0" w:type="dxa"/>
        <w:right w:w="0" w:type="dxa"/>
      </w:tblCellMar>
    </w:tblPr>
  </w:style>
  <w:style w:type="paragraph" w:customStyle="1" w:styleId="MDPItext">
    <w:name w:val="MDPI_text"/>
    <w:qFormat/>
    <w:rsid w:val="000D6839"/>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0D6839"/>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0D6839"/>
  </w:style>
  <w:style w:type="paragraph" w:styleId="Bibliography">
    <w:name w:val="Bibliography"/>
    <w:basedOn w:val="Normal"/>
    <w:next w:val="Normal"/>
    <w:uiPriority w:val="37"/>
    <w:semiHidden/>
    <w:unhideWhenUsed/>
    <w:rsid w:val="000D6839"/>
  </w:style>
  <w:style w:type="paragraph" w:styleId="BodyText">
    <w:name w:val="Body Text"/>
    <w:link w:val="BodyTextChar"/>
    <w:rsid w:val="000D6839"/>
    <w:pPr>
      <w:spacing w:after="120" w:line="340" w:lineRule="atLeast"/>
      <w:jc w:val="both"/>
    </w:pPr>
    <w:rPr>
      <w:rFonts w:ascii="Palatino Linotype" w:hAnsi="Palatino Linotype"/>
      <w:color w:val="000000"/>
      <w:sz w:val="24"/>
      <w:lang w:val="en-US" w:eastAsia="de-DE" w:bidi="ar-SA"/>
    </w:rPr>
  </w:style>
  <w:style w:type="character" w:customStyle="1" w:styleId="BodyTextChar">
    <w:name w:val="Body Text Char"/>
    <w:link w:val="BodyText"/>
    <w:rsid w:val="000D6839"/>
    <w:rPr>
      <w:rFonts w:ascii="Palatino Linotype" w:hAnsi="Palatino Linotype"/>
      <w:color w:val="000000"/>
      <w:sz w:val="24"/>
      <w:lang w:eastAsia="de-DE"/>
    </w:rPr>
  </w:style>
  <w:style w:type="character" w:styleId="CommentReference">
    <w:name w:val="annotation reference"/>
    <w:rsid w:val="000D6839"/>
    <w:rPr>
      <w:sz w:val="21"/>
      <w:szCs w:val="21"/>
    </w:rPr>
  </w:style>
  <w:style w:type="paragraph" w:styleId="CommentText">
    <w:name w:val="annotation text"/>
    <w:basedOn w:val="Normal"/>
    <w:link w:val="CommentTextChar"/>
    <w:rsid w:val="000D6839"/>
  </w:style>
  <w:style w:type="character" w:customStyle="1" w:styleId="CommentTextChar">
    <w:name w:val="Comment Text Char"/>
    <w:link w:val="CommentText"/>
    <w:rsid w:val="000D6839"/>
    <w:rPr>
      <w:rFonts w:ascii="Palatino Linotype" w:hAnsi="Palatino Linotype"/>
      <w:noProof/>
      <w:color w:val="000000"/>
    </w:rPr>
  </w:style>
  <w:style w:type="paragraph" w:styleId="CommentSubject">
    <w:name w:val="annotation subject"/>
    <w:basedOn w:val="CommentText"/>
    <w:next w:val="CommentText"/>
    <w:link w:val="CommentSubjectChar"/>
    <w:rsid w:val="000D6839"/>
    <w:rPr>
      <w:b/>
      <w:bCs/>
    </w:rPr>
  </w:style>
  <w:style w:type="character" w:customStyle="1" w:styleId="CommentSubjectChar">
    <w:name w:val="Comment Subject Char"/>
    <w:link w:val="CommentSubject"/>
    <w:rsid w:val="000D6839"/>
    <w:rPr>
      <w:rFonts w:ascii="Palatino Linotype" w:hAnsi="Palatino Linotype"/>
      <w:b/>
      <w:bCs/>
      <w:noProof/>
      <w:color w:val="000000"/>
    </w:rPr>
  </w:style>
  <w:style w:type="character" w:styleId="EndnoteReference">
    <w:name w:val="endnote reference"/>
    <w:rsid w:val="000D6839"/>
    <w:rPr>
      <w:vertAlign w:val="superscript"/>
    </w:rPr>
  </w:style>
  <w:style w:type="paragraph" w:styleId="EndnoteText">
    <w:name w:val="endnote text"/>
    <w:basedOn w:val="Normal"/>
    <w:link w:val="EndnoteTextChar"/>
    <w:semiHidden/>
    <w:unhideWhenUsed/>
    <w:rsid w:val="000D6839"/>
    <w:pPr>
      <w:spacing w:line="240" w:lineRule="auto"/>
    </w:pPr>
  </w:style>
  <w:style w:type="character" w:customStyle="1" w:styleId="EndnoteTextChar">
    <w:name w:val="Endnote Text Char"/>
    <w:link w:val="EndnoteText"/>
    <w:semiHidden/>
    <w:rsid w:val="000D6839"/>
    <w:rPr>
      <w:rFonts w:ascii="Palatino Linotype" w:hAnsi="Palatino Linotype"/>
      <w:noProof/>
      <w:color w:val="000000"/>
    </w:rPr>
  </w:style>
  <w:style w:type="character" w:styleId="FollowedHyperlink">
    <w:name w:val="FollowedHyperlink"/>
    <w:rsid w:val="000D6839"/>
    <w:rPr>
      <w:color w:val="954F72"/>
      <w:u w:val="single"/>
    </w:rPr>
  </w:style>
  <w:style w:type="paragraph" w:styleId="FootnoteText">
    <w:name w:val="footnote text"/>
    <w:basedOn w:val="Normal"/>
    <w:link w:val="FootnoteTextChar"/>
    <w:semiHidden/>
    <w:unhideWhenUsed/>
    <w:rsid w:val="000D6839"/>
    <w:pPr>
      <w:spacing w:line="240" w:lineRule="auto"/>
    </w:pPr>
  </w:style>
  <w:style w:type="character" w:customStyle="1" w:styleId="FootnoteTextChar">
    <w:name w:val="Footnote Text Char"/>
    <w:link w:val="FootnoteText"/>
    <w:semiHidden/>
    <w:rsid w:val="000D6839"/>
    <w:rPr>
      <w:rFonts w:ascii="Palatino Linotype" w:hAnsi="Palatino Linotype"/>
      <w:noProof/>
      <w:color w:val="000000"/>
    </w:rPr>
  </w:style>
  <w:style w:type="paragraph" w:styleId="NormalWeb">
    <w:name w:val="Normal (Web)"/>
    <w:basedOn w:val="Normal"/>
    <w:uiPriority w:val="99"/>
    <w:rsid w:val="000D6839"/>
    <w:rPr>
      <w:szCs w:val="24"/>
    </w:rPr>
  </w:style>
  <w:style w:type="paragraph" w:customStyle="1" w:styleId="MsoFootnoteText0">
    <w:name w:val="MsoFootnoteText"/>
    <w:basedOn w:val="NormalWeb"/>
    <w:qFormat/>
    <w:rsid w:val="000D6839"/>
    <w:rPr>
      <w:rFonts w:ascii="Times New Roman" w:hAnsi="Times New Roman"/>
    </w:rPr>
  </w:style>
  <w:style w:type="character" w:styleId="PageNumber">
    <w:name w:val="page number"/>
    <w:rsid w:val="000D6839"/>
  </w:style>
  <w:style w:type="character" w:styleId="PlaceholderText">
    <w:name w:val="Placeholder Text"/>
    <w:uiPriority w:val="99"/>
    <w:semiHidden/>
    <w:rsid w:val="000D68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44444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j/Downloads/canc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cancers-template.dot</Template>
  <TotalTime>2</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Microsoft Office User</dc:creator>
  <cp:keywords/>
  <dc:description/>
  <cp:lastModifiedBy>Tavan Janvilisri</cp:lastModifiedBy>
  <cp:revision>2</cp:revision>
  <dcterms:created xsi:type="dcterms:W3CDTF">2021-02-24T15:14:00Z</dcterms:created>
  <dcterms:modified xsi:type="dcterms:W3CDTF">2021-02-24T15:14:00Z</dcterms:modified>
</cp:coreProperties>
</file>